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03-06/2026/2058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Шуя - г. Геленджик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Шуя - г. Геленджик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9364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03-06/2026/2058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